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3D9E" w14:textId="26F463B0" w:rsidR="00F912B9" w:rsidRPr="0059527D" w:rsidRDefault="00F912B9" w:rsidP="00F912B9">
      <w:pPr>
        <w:pStyle w:val="StandardWeb"/>
        <w:spacing w:line="270" w:lineRule="atLeast"/>
        <w:jc w:val="both"/>
        <w:rPr>
          <w:rFonts w:ascii="Comic Sans MS" w:hAnsi="Comic Sans MS"/>
          <w:b/>
          <w:sz w:val="20"/>
          <w:szCs w:val="20"/>
        </w:rPr>
      </w:pPr>
      <w:r w:rsidRPr="0059527D">
        <w:rPr>
          <w:rFonts w:ascii="Comic Sans MS" w:hAnsi="Comic Sans MS"/>
          <w:b/>
          <w:sz w:val="20"/>
          <w:szCs w:val="20"/>
        </w:rPr>
        <w:t>Zagreb,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>.</w:t>
      </w:r>
      <w:r w:rsidR="00DF7F41">
        <w:rPr>
          <w:rFonts w:ascii="Comic Sans MS" w:hAnsi="Comic Sans MS"/>
          <w:b/>
          <w:sz w:val="20"/>
          <w:szCs w:val="20"/>
        </w:rPr>
        <w:t xml:space="preserve"> siječnja </w:t>
      </w:r>
      <w:r>
        <w:rPr>
          <w:rFonts w:ascii="Comic Sans MS" w:hAnsi="Comic Sans MS"/>
          <w:b/>
          <w:sz w:val="20"/>
          <w:szCs w:val="20"/>
        </w:rPr>
        <w:t>202</w:t>
      </w:r>
      <w:r w:rsidR="00DF7F41">
        <w:rPr>
          <w:rFonts w:ascii="Comic Sans MS" w:hAnsi="Comic Sans MS"/>
          <w:b/>
          <w:sz w:val="20"/>
          <w:szCs w:val="20"/>
        </w:rPr>
        <w:t>1</w:t>
      </w:r>
      <w:r w:rsidRPr="0059527D">
        <w:rPr>
          <w:rFonts w:ascii="Comic Sans MS" w:hAnsi="Comic Sans MS"/>
          <w:b/>
          <w:sz w:val="20"/>
          <w:szCs w:val="20"/>
        </w:rPr>
        <w:t>.</w:t>
      </w:r>
    </w:p>
    <w:p w14:paraId="68D0CC55" w14:textId="77777777" w:rsidR="00F912B9" w:rsidRPr="00C36743" w:rsidRDefault="00F912B9" w:rsidP="00F912B9">
      <w:pPr>
        <w:pStyle w:val="StandardWeb"/>
        <w:spacing w:line="270" w:lineRule="atLeast"/>
        <w:jc w:val="both"/>
        <w:rPr>
          <w:rFonts w:ascii="Comic Sans MS" w:hAnsi="Comic Sans MS"/>
          <w:sz w:val="20"/>
          <w:szCs w:val="20"/>
        </w:rPr>
      </w:pPr>
      <w:r w:rsidRPr="00C36743">
        <w:rPr>
          <w:rFonts w:ascii="Comic Sans MS" w:hAnsi="Comic Sans MS"/>
          <w:sz w:val="20"/>
          <w:szCs w:val="20"/>
        </w:rPr>
        <w:t>Na temelju članka 107. Zakona o odgoju i obrazovanju u osnovnoj i srednjoj školi (</w:t>
      </w:r>
      <w:r>
        <w:rPr>
          <w:rFonts w:ascii="Comic Sans MS" w:hAnsi="Comic Sans MS"/>
          <w:sz w:val="20"/>
          <w:szCs w:val="20"/>
        </w:rPr>
        <w:t>“</w:t>
      </w:r>
      <w:r w:rsidRPr="00C36743">
        <w:rPr>
          <w:rFonts w:ascii="Comic Sans MS" w:hAnsi="Comic Sans MS"/>
          <w:sz w:val="20"/>
          <w:szCs w:val="20"/>
        </w:rPr>
        <w:t>Narodne novine</w:t>
      </w:r>
      <w:r>
        <w:rPr>
          <w:rFonts w:ascii="Comic Sans MS" w:hAnsi="Comic Sans MS"/>
          <w:sz w:val="20"/>
          <w:szCs w:val="20"/>
        </w:rPr>
        <w:t>“,</w:t>
      </w:r>
      <w:r w:rsidRPr="00C36743">
        <w:rPr>
          <w:rFonts w:ascii="Comic Sans MS" w:hAnsi="Comic Sans MS"/>
          <w:sz w:val="20"/>
          <w:szCs w:val="20"/>
        </w:rPr>
        <w:t xml:space="preserve"> broj 87/08., 86/09., 92/10., 105/10.-ispr., 90/11., 16/12., 86/12., 126-propčišćeni tekst, 94/13. i 152/14.,</w:t>
      </w:r>
      <w:r w:rsidRPr="00C36743">
        <w:rPr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7/17., </w:t>
      </w:r>
      <w:r w:rsidRPr="00C36743">
        <w:rPr>
          <w:rFonts w:ascii="Comic Sans MS" w:hAnsi="Comic Sans MS"/>
          <w:sz w:val="20"/>
          <w:szCs w:val="20"/>
        </w:rPr>
        <w:t>68/18.</w:t>
      </w:r>
      <w:r>
        <w:rPr>
          <w:rFonts w:ascii="Comic Sans MS" w:hAnsi="Comic Sans MS"/>
          <w:sz w:val="20"/>
          <w:szCs w:val="20"/>
        </w:rPr>
        <w:t xml:space="preserve">, 98/19. i 64/20.) </w:t>
      </w:r>
      <w:r w:rsidRPr="00C36743">
        <w:rPr>
          <w:rFonts w:ascii="Comic Sans MS" w:hAnsi="Comic Sans MS"/>
          <w:sz w:val="20"/>
          <w:szCs w:val="20"/>
        </w:rPr>
        <w:t>Pravilnika o načinu i postupku zapošljavanja u Osnovnoj školi Kajzerica</w:t>
      </w:r>
      <w:r>
        <w:rPr>
          <w:rFonts w:ascii="Comic Sans MS" w:hAnsi="Comic Sans MS"/>
          <w:sz w:val="20"/>
          <w:szCs w:val="20"/>
        </w:rPr>
        <w:t xml:space="preserve">, </w:t>
      </w:r>
      <w:r w:rsidRPr="00C36743">
        <w:rPr>
          <w:rFonts w:ascii="Comic Sans MS" w:hAnsi="Comic Sans MS"/>
          <w:sz w:val="20"/>
          <w:szCs w:val="20"/>
        </w:rPr>
        <w:t>Osnovna škola Kajzerica, Zagreb, Žarka Dolinara 9, objavljuje</w:t>
      </w:r>
    </w:p>
    <w:p w14:paraId="2D3BD57C" w14:textId="77777777" w:rsidR="00F912B9" w:rsidRPr="0059527D" w:rsidRDefault="00F912B9" w:rsidP="00F912B9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59527D">
        <w:rPr>
          <w:rFonts w:ascii="Comic Sans MS" w:hAnsi="Comic Sans MS"/>
          <w:sz w:val="20"/>
          <w:szCs w:val="20"/>
        </w:rPr>
        <w:t>NATJEČAJ</w:t>
      </w:r>
    </w:p>
    <w:p w14:paraId="6B79D282" w14:textId="77777777" w:rsidR="00F912B9" w:rsidRDefault="00F912B9" w:rsidP="00F912B9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59527D">
        <w:rPr>
          <w:rFonts w:ascii="Comic Sans MS" w:hAnsi="Comic Sans MS"/>
          <w:sz w:val="20"/>
          <w:szCs w:val="20"/>
        </w:rPr>
        <w:t>za popunu radnog mjesta</w:t>
      </w:r>
    </w:p>
    <w:p w14:paraId="3B8DA49C" w14:textId="77777777" w:rsidR="00F912B9" w:rsidRPr="0059527D" w:rsidRDefault="00F912B9" w:rsidP="00F912B9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</w:p>
    <w:p w14:paraId="43F0D75A" w14:textId="77777777" w:rsidR="00F912B9" w:rsidRDefault="00F912B9" w:rsidP="00F912B9">
      <w:pPr>
        <w:pStyle w:val="StandardWeb"/>
        <w:spacing w:before="0" w:beforeAutospacing="0" w:after="0" w:afterAutospacing="0" w:line="270" w:lineRule="atLeast"/>
        <w:jc w:val="both"/>
        <w:rPr>
          <w:rFonts w:ascii="Comic Sans MS" w:hAnsi="Comic Sans MS"/>
          <w:b/>
          <w:sz w:val="20"/>
          <w:szCs w:val="20"/>
        </w:rPr>
      </w:pPr>
      <w:r w:rsidRPr="0059527D">
        <w:rPr>
          <w:rFonts w:ascii="Comic Sans MS" w:hAnsi="Comic Sans MS"/>
          <w:sz w:val="20"/>
          <w:szCs w:val="20"/>
        </w:rPr>
        <w:t>1</w:t>
      </w:r>
      <w:r w:rsidRPr="001C6592">
        <w:rPr>
          <w:rFonts w:ascii="Comic Sans MS" w:hAnsi="Comic Sans MS"/>
          <w:b/>
          <w:sz w:val="20"/>
          <w:szCs w:val="20"/>
        </w:rPr>
        <w:t>. UČITELJ/ICA</w:t>
      </w:r>
      <w:r>
        <w:rPr>
          <w:rFonts w:ascii="Comic Sans MS" w:hAnsi="Comic Sans MS"/>
          <w:b/>
          <w:sz w:val="20"/>
          <w:szCs w:val="20"/>
        </w:rPr>
        <w:t xml:space="preserve"> RAZREDNE NASTAVE U PROGRAMU PRODUŽENOG BORAVKA </w:t>
      </w:r>
    </w:p>
    <w:p w14:paraId="09827A01" w14:textId="77777777" w:rsidR="00F912B9" w:rsidRPr="001C6592" w:rsidRDefault="00F912B9" w:rsidP="00F912B9">
      <w:pPr>
        <w:pStyle w:val="StandardWeb"/>
        <w:spacing w:before="0" w:beforeAutospacing="0" w:after="0" w:afterAutospacing="0" w:line="270" w:lineRule="atLeast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1C6592">
        <w:rPr>
          <w:rFonts w:ascii="Comic Sans MS" w:hAnsi="Comic Sans MS"/>
          <w:b/>
          <w:sz w:val="20"/>
          <w:szCs w:val="20"/>
        </w:rPr>
        <w:t xml:space="preserve">– </w:t>
      </w:r>
      <w:r>
        <w:rPr>
          <w:rFonts w:ascii="Comic Sans MS" w:hAnsi="Comic Sans MS"/>
          <w:b/>
          <w:sz w:val="20"/>
          <w:szCs w:val="20"/>
          <w:u w:val="single"/>
        </w:rPr>
        <w:t>2</w:t>
      </w:r>
      <w:r w:rsidRPr="008C3AB8">
        <w:rPr>
          <w:rFonts w:ascii="Comic Sans MS" w:hAnsi="Comic Sans MS"/>
          <w:b/>
          <w:sz w:val="20"/>
          <w:szCs w:val="20"/>
          <w:u w:val="single"/>
        </w:rPr>
        <w:t xml:space="preserve"> izvršitelja/</w:t>
      </w:r>
      <w:proofErr w:type="spellStart"/>
      <w:r w:rsidRPr="008C3AB8">
        <w:rPr>
          <w:rFonts w:ascii="Comic Sans MS" w:hAnsi="Comic Sans MS"/>
          <w:b/>
          <w:sz w:val="20"/>
          <w:szCs w:val="20"/>
          <w:u w:val="single"/>
        </w:rPr>
        <w:t>ice</w:t>
      </w:r>
      <w:proofErr w:type="spellEnd"/>
      <w:r w:rsidRPr="001C6592">
        <w:rPr>
          <w:rFonts w:ascii="Comic Sans MS" w:hAnsi="Comic Sans MS"/>
          <w:b/>
          <w:sz w:val="20"/>
          <w:szCs w:val="20"/>
        </w:rPr>
        <w:t xml:space="preserve"> na </w:t>
      </w:r>
      <w:r>
        <w:rPr>
          <w:rFonts w:ascii="Comic Sans MS" w:hAnsi="Comic Sans MS"/>
          <w:b/>
          <w:sz w:val="20"/>
          <w:szCs w:val="20"/>
        </w:rPr>
        <w:t xml:space="preserve">određeno, </w:t>
      </w:r>
      <w:r w:rsidRPr="001C6592">
        <w:rPr>
          <w:rFonts w:ascii="Comic Sans MS" w:hAnsi="Comic Sans MS"/>
          <w:b/>
          <w:sz w:val="20"/>
          <w:szCs w:val="20"/>
        </w:rPr>
        <w:t>puno radno</w:t>
      </w:r>
      <w:r>
        <w:rPr>
          <w:rFonts w:ascii="Comic Sans MS" w:hAnsi="Comic Sans MS"/>
          <w:b/>
          <w:sz w:val="20"/>
          <w:szCs w:val="20"/>
        </w:rPr>
        <w:t xml:space="preserve"> vrijeme,40 sati </w:t>
      </w:r>
      <w:r w:rsidRPr="001C6592">
        <w:rPr>
          <w:rFonts w:ascii="Comic Sans MS" w:hAnsi="Comic Sans MS"/>
          <w:b/>
          <w:sz w:val="20"/>
          <w:szCs w:val="20"/>
        </w:rPr>
        <w:t>ukupnog tjednog radnog vremena</w:t>
      </w:r>
    </w:p>
    <w:p w14:paraId="6D8F37D3" w14:textId="77777777" w:rsidR="00F912B9" w:rsidRDefault="00F912B9" w:rsidP="00F912B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D9416" w14:textId="77777777" w:rsidR="00F912B9" w:rsidRPr="009C62EC" w:rsidRDefault="00F912B9" w:rsidP="00F912B9">
      <w:pPr>
        <w:jc w:val="both"/>
        <w:rPr>
          <w:rFonts w:ascii="Comic Sans MS" w:hAnsi="Comic Sans MS"/>
          <w:sz w:val="20"/>
          <w:szCs w:val="20"/>
        </w:rPr>
      </w:pPr>
      <w:r w:rsidRPr="009C62EC">
        <w:rPr>
          <w:rFonts w:ascii="Comic Sans MS" w:eastAsia="Times New Roman" w:hAnsi="Comic Sans MS" w:cs="Times New Roman"/>
          <w:sz w:val="20"/>
          <w:szCs w:val="20"/>
          <w:lang w:eastAsia="hr-HR"/>
        </w:rPr>
        <w:t>Na natječaj  se mogu javiti osobe oba spola (članak  13.  stavak 2. Zakona  o ravnopravnosti spolova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, “Narodne novine“, broj 82/08. i 69/17.</w:t>
      </w:r>
      <w:r w:rsidRPr="009C62EC">
        <w:rPr>
          <w:rFonts w:ascii="Comic Sans MS" w:eastAsia="Times New Roman" w:hAnsi="Comic Sans MS" w:cs="Times New Roman"/>
          <w:sz w:val="20"/>
          <w:szCs w:val="20"/>
          <w:lang w:eastAsia="hr-HR"/>
        </w:rPr>
        <w:t>)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.</w:t>
      </w:r>
    </w:p>
    <w:p w14:paraId="6306E256" w14:textId="77777777" w:rsidR="00F912B9" w:rsidRDefault="00F912B9" w:rsidP="00F912B9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AD0B25">
        <w:rPr>
          <w:rFonts w:ascii="Comic Sans MS" w:hAnsi="Comic Sans MS"/>
          <w:sz w:val="20"/>
          <w:szCs w:val="20"/>
        </w:rPr>
        <w:t>UVJETI ZA ZASNIVANJE RADNOG ODNOSA: Uz opće uvjete za zasnivanje radnog odnosa, sukladno Zakonu o radu (“Narodne</w:t>
      </w:r>
      <w:r>
        <w:rPr>
          <w:rFonts w:ascii="Comic Sans MS" w:hAnsi="Comic Sans MS"/>
          <w:sz w:val="20"/>
          <w:szCs w:val="20"/>
        </w:rPr>
        <w:t xml:space="preserve"> novine”, broj 93/14., 127/17.  i </w:t>
      </w:r>
      <w:r w:rsidRPr="00AD0B25">
        <w:rPr>
          <w:rFonts w:ascii="Comic Sans MS" w:hAnsi="Comic Sans MS"/>
          <w:sz w:val="20"/>
          <w:szCs w:val="20"/>
        </w:rPr>
        <w:t xml:space="preserve">98/19.) kandidat mora ispunjavati i posebne uvjete propisane člankom 105. i člankom 106. Zakona o odgoju i obrazovanju u osnovnoj i srednjoj školi (“Narodne novine“, broj 87/08., 86/09., 92/10., 105/10., 90/11., 5/12., 16/12., 86/12., 126/12., </w:t>
      </w:r>
      <w:r>
        <w:rPr>
          <w:rFonts w:ascii="Comic Sans MS" w:hAnsi="Comic Sans MS"/>
          <w:sz w:val="20"/>
          <w:szCs w:val="20"/>
        </w:rPr>
        <w:t xml:space="preserve">94/13., 152/14., 7/17., 68/18., </w:t>
      </w:r>
      <w:r w:rsidRPr="00AD0B25">
        <w:rPr>
          <w:rFonts w:ascii="Comic Sans MS" w:hAnsi="Comic Sans MS"/>
          <w:sz w:val="20"/>
          <w:szCs w:val="20"/>
        </w:rPr>
        <w:t>98/19.</w:t>
      </w:r>
      <w:r>
        <w:rPr>
          <w:rFonts w:ascii="Comic Sans MS" w:hAnsi="Comic Sans MS"/>
          <w:sz w:val="20"/>
          <w:szCs w:val="20"/>
        </w:rPr>
        <w:t xml:space="preserve"> i 64/20.</w:t>
      </w:r>
      <w:r w:rsidRPr="00AD0B25">
        <w:rPr>
          <w:rFonts w:ascii="Comic Sans MS" w:hAnsi="Comic Sans MS"/>
          <w:sz w:val="20"/>
          <w:szCs w:val="20"/>
        </w:rPr>
        <w:t xml:space="preserve">) te Pravilnika o odgovarajućoj vrsti obrazovanja učitelja i stručnih suradnika u osnovnoj i srednjoj školi (“Narodne novine“, </w:t>
      </w:r>
      <w:r>
        <w:rPr>
          <w:rFonts w:ascii="Comic Sans MS" w:hAnsi="Comic Sans MS"/>
          <w:sz w:val="20"/>
          <w:szCs w:val="20"/>
        </w:rPr>
        <w:t>broj</w:t>
      </w:r>
      <w:r w:rsidRPr="00AD0B25">
        <w:rPr>
          <w:rFonts w:ascii="Comic Sans MS" w:hAnsi="Comic Sans MS"/>
          <w:sz w:val="20"/>
          <w:szCs w:val="20"/>
        </w:rPr>
        <w:t xml:space="preserve"> 6/19.</w:t>
      </w:r>
      <w:r>
        <w:rPr>
          <w:rFonts w:ascii="Comic Sans MS" w:hAnsi="Comic Sans MS"/>
          <w:sz w:val="20"/>
          <w:szCs w:val="20"/>
        </w:rPr>
        <w:t xml:space="preserve"> i 75/20.</w:t>
      </w:r>
      <w:r w:rsidRPr="00AD0B2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14:paraId="1A25EEFC" w14:textId="77777777" w:rsidR="00F912B9" w:rsidRDefault="00F912B9" w:rsidP="00F912B9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3C4E090C" w14:textId="77777777" w:rsidR="00F912B9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36743">
        <w:rPr>
          <w:rFonts w:ascii="Comic Sans MS" w:hAnsi="Comic Sans MS" w:cs="Arial"/>
          <w:sz w:val="20"/>
          <w:szCs w:val="20"/>
          <w:shd w:val="clear" w:color="auto" w:fill="FFFFFF"/>
        </w:rPr>
        <w:t>Uz vlastoručno potpisanu prijavu za natječaj potrebno je priložiti:</w:t>
      </w:r>
    </w:p>
    <w:p w14:paraId="18BDE07D" w14:textId="77777777" w:rsidR="00F912B9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</w:p>
    <w:p w14:paraId="4759C7B1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 xml:space="preserve">• životopis </w:t>
      </w:r>
    </w:p>
    <w:p w14:paraId="5A4EB88D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>• dokaz o stečenoj stručnoj spremi</w:t>
      </w:r>
    </w:p>
    <w:p w14:paraId="190ADE9A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>• domovnicu ili elektronički zapis iz knjige državljana</w:t>
      </w:r>
    </w:p>
    <w:p w14:paraId="510A8A91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 xml:space="preserve">• potvrdu nadležnog suda da se protiv kandidata ne vodi kazneni postupak za neko od  kaznenih </w:t>
      </w:r>
    </w:p>
    <w:p w14:paraId="1C72C79A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 xml:space="preserve">  djela iz članka  106.  Zakona o odgoju i obrazovanju u osnovnoj i srednjoj školi (ne starije od </w:t>
      </w:r>
    </w:p>
    <w:p w14:paraId="7A601A23" w14:textId="77777777" w:rsidR="00F912B9" w:rsidRPr="00C60EB6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 xml:space="preserve">  od dana raspisivanja natječaja)</w:t>
      </w:r>
    </w:p>
    <w:p w14:paraId="53D79D96" w14:textId="77777777" w:rsidR="00F912B9" w:rsidRPr="009C7E4A" w:rsidRDefault="00F912B9" w:rsidP="00F912B9">
      <w:pPr>
        <w:spacing w:after="0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60EB6">
        <w:rPr>
          <w:rFonts w:ascii="Comic Sans MS" w:hAnsi="Comic Sans MS" w:cs="Arial"/>
          <w:sz w:val="20"/>
          <w:szCs w:val="20"/>
          <w:shd w:val="clear" w:color="auto" w:fill="FFFFFF"/>
        </w:rPr>
        <w:t>• elektronički zapis o podatcima evidentiranim u HZMO</w:t>
      </w:r>
    </w:p>
    <w:p w14:paraId="11C55A7D" w14:textId="77777777" w:rsidR="00F912B9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</w:p>
    <w:p w14:paraId="5B2D1C77" w14:textId="77777777" w:rsidR="00F912B9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Isprave mogu biti priložene u neovjerenoj preslici, s potrebom dostave izvornih dokumenata na zahtjev Škole.</w:t>
      </w:r>
    </w:p>
    <w:p w14:paraId="6CA9DDC4" w14:textId="77777777" w:rsidR="00F912B9" w:rsidRPr="009C7E4A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Kandidati koji ostvaruju pravo prednosti pri zapošljavanju prema posebnim propisima, dužni su se u prijavi na natječaj pozvati na to pravo i priložiti sve dokaze iz kojih se vidi navedeno pravo.</w:t>
      </w:r>
    </w:p>
    <w:p w14:paraId="4BAD8E8E" w14:textId="77777777" w:rsidR="00F912B9" w:rsidRPr="009C7E4A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Kandidati koji se pozivaju na pravo prednosti pri zapošljavanju prema odredbama Zakona o hrvatskim braniteljima iz domovinskoga rata  i članova njihovih obitelji, uz prijavu na natječaj dužni su priložiti pored dokaza o ispunjavanju traženih uvjeta i sve potrebne dokaze dostupne na mrežnoj stranici Ministarstva hrvatskih branitelja.</w:t>
      </w:r>
    </w:p>
    <w:p w14:paraId="5C42BC38" w14:textId="77777777" w:rsidR="00F912B9" w:rsidRPr="009C7E4A" w:rsidRDefault="00F912B9" w:rsidP="00F912B9">
      <w:pPr>
        <w:spacing w:before="240"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Poveznica na internetsku stranicu ministarstva nadležnog za branitelje na kojoj su navedeni dokazi potrebni za ostvarivanje prava prednosti pri zapošljavanju:</w:t>
      </w:r>
    </w:p>
    <w:p w14:paraId="073B99FF" w14:textId="77777777" w:rsidR="00F912B9" w:rsidRDefault="00F912B9" w:rsidP="00F912B9">
      <w:pPr>
        <w:spacing w:before="240"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hyperlink r:id="rId4" w:history="1">
        <w:r w:rsidRPr="00E77243">
          <w:rPr>
            <w:rStyle w:val="Hiperveza"/>
            <w:rFonts w:ascii="Comic Sans MS" w:hAnsi="Comic Sans MS" w:cs="Arial"/>
            <w:sz w:val="20"/>
            <w:szCs w:val="20"/>
            <w:shd w:val="clear" w:color="auto" w:fill="FFFFFF"/>
          </w:rPr>
          <w:t>https://gov.hr/UserDocsImages/Moja%20uprava/Popis%20dokaza%20za%20ostvarivanje%20prava%20prednosti%20pri%20zapošljavanju.pdf</w:t>
        </w:r>
      </w:hyperlink>
    </w:p>
    <w:p w14:paraId="148F8376" w14:textId="77777777" w:rsidR="00F912B9" w:rsidRPr="00023056" w:rsidRDefault="00F912B9" w:rsidP="00F912B9">
      <w:pPr>
        <w:spacing w:before="240"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</w:p>
    <w:p w14:paraId="60B305B4" w14:textId="77777777" w:rsidR="00F912B9" w:rsidRPr="009C7E4A" w:rsidRDefault="00F912B9" w:rsidP="00F912B9">
      <w:pPr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Rok prijave je 8  dana od dana objave.</w:t>
      </w:r>
    </w:p>
    <w:p w14:paraId="4EEEC14D" w14:textId="77777777" w:rsidR="00F912B9" w:rsidRPr="009C7E4A" w:rsidRDefault="00F912B9" w:rsidP="00F912B9">
      <w:pPr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shd w:val="clear" w:color="auto" w:fill="FFFFFF"/>
        </w:rPr>
        <w:t xml:space="preserve">Kandidati </w:t>
      </w:r>
      <w:r w:rsidRPr="009C7E4A">
        <w:rPr>
          <w:rFonts w:ascii="Comic Sans MS" w:hAnsi="Comic Sans MS" w:cs="Arial"/>
          <w:sz w:val="20"/>
          <w:szCs w:val="20"/>
          <w:shd w:val="clear" w:color="auto" w:fill="FFFFFF"/>
        </w:rPr>
        <w:t>će o rezultatima natječaja biti obaviješteni putem web stranice Škole, u roku 8 dana od dana donošenja Odluke o izboru.</w:t>
      </w:r>
    </w:p>
    <w:p w14:paraId="387A8AEE" w14:textId="77777777" w:rsidR="00F912B9" w:rsidRPr="008F2FE6" w:rsidRDefault="00F912B9" w:rsidP="00F912B9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8F2FE6">
        <w:rPr>
          <w:rFonts w:ascii="Comic Sans MS" w:hAnsi="Comic Sans MS" w:cs="Arial"/>
          <w:sz w:val="20"/>
          <w:szCs w:val="20"/>
          <w:shd w:val="clear" w:color="auto" w:fill="FFFFFF"/>
        </w:rPr>
        <w:t>Kandidatom prijavljenim na natječaj smatrat će se samo osoba koja podnese pravodobnu, potpunu i vlastoručno potpisanu prijavu te ispunjava formalne uvjete iz natječaja.</w:t>
      </w:r>
    </w:p>
    <w:p w14:paraId="50308BC6" w14:textId="77777777" w:rsidR="00F912B9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578FB">
        <w:rPr>
          <w:rFonts w:ascii="Comic Sans MS" w:hAnsi="Comic Sans MS" w:cs="Arial"/>
          <w:sz w:val="20"/>
          <w:szCs w:val="20"/>
          <w:shd w:val="clear" w:color="auto" w:fill="FFFFFF"/>
        </w:rPr>
        <w:t>Kandidati prijavljeni na natječaj prolaze vrednovanje, sukladno Pravilniku o načinu i postupku zapošljavanja u OŠ Kajzerica koji je objavljen na mrežnoj stranici Škole.</w:t>
      </w:r>
    </w:p>
    <w:p w14:paraId="716F176C" w14:textId="77777777" w:rsidR="00F912B9" w:rsidRPr="006628C0" w:rsidRDefault="00F912B9" w:rsidP="00F912B9">
      <w:pPr>
        <w:spacing w:after="0"/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578FB">
        <w:rPr>
          <w:rFonts w:ascii="Comic Sans MS" w:hAnsi="Comic Sans MS" w:cs="Arial"/>
          <w:sz w:val="20"/>
          <w:szCs w:val="20"/>
          <w:shd w:val="clear" w:color="auto" w:fill="FFFFFF"/>
        </w:rPr>
        <w:t xml:space="preserve">Na mrežnoj stranici škole bit će objavljeno područje povjere, pravni i drugi izvori za </w:t>
      </w:r>
      <w:r w:rsidRPr="006628C0">
        <w:rPr>
          <w:rFonts w:ascii="Comic Sans MS" w:hAnsi="Comic Sans MS" w:cs="Arial"/>
          <w:sz w:val="20"/>
          <w:szCs w:val="20"/>
          <w:shd w:val="clear" w:color="auto" w:fill="FFFFFF"/>
        </w:rPr>
        <w:t xml:space="preserve">pripremu kandidata za testiranje, vrijeme i mjesto održavanja testiranja te rok za objavu vremena i mjesta održavanja testiranja. Povjerenstvo 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 xml:space="preserve">za vrednovanje kandidata </w:t>
      </w:r>
      <w:r w:rsidRPr="006628C0">
        <w:rPr>
          <w:rFonts w:ascii="Comic Sans MS" w:hAnsi="Comic Sans MS" w:cs="Arial"/>
          <w:sz w:val="20"/>
          <w:szCs w:val="20"/>
          <w:shd w:val="clear" w:color="auto" w:fill="FFFFFF"/>
        </w:rPr>
        <w:t>donosi Odluku o obliku vrednovanja, vremenu i mjestu održavanja, području i vremenu trajanja vrednovanja. Odluku će Škola objaviti na mrežnoj stranici Škole najkasnije pet dana prije dana određenog za vrednovanje zajedno s listom kandidata.</w:t>
      </w:r>
    </w:p>
    <w:p w14:paraId="4DE28B09" w14:textId="77777777" w:rsidR="00F912B9" w:rsidRPr="00C578FB" w:rsidRDefault="00F912B9" w:rsidP="00F912B9">
      <w:pPr>
        <w:jc w:val="both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C578FB">
        <w:rPr>
          <w:rFonts w:ascii="Comic Sans MS" w:hAnsi="Comic Sans MS" w:cs="Arial"/>
          <w:sz w:val="20"/>
          <w:szCs w:val="20"/>
          <w:shd w:val="clear" w:color="auto" w:fill="FFFFFF"/>
        </w:rPr>
        <w:t>Natječaj je objavljen na mrežnoj  stranici Osnov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 xml:space="preserve">ne  škole Kajzerica  i mrežnoj </w:t>
      </w:r>
      <w:r w:rsidRPr="00C578FB">
        <w:rPr>
          <w:rFonts w:ascii="Comic Sans MS" w:hAnsi="Comic Sans MS" w:cs="Arial"/>
          <w:sz w:val="20"/>
          <w:szCs w:val="20"/>
          <w:shd w:val="clear" w:color="auto" w:fill="FFFFFF"/>
        </w:rPr>
        <w:t>stranici Hrvatskog  Zavoda za zapošljavanje.</w:t>
      </w:r>
    </w:p>
    <w:p w14:paraId="06FCBB67" w14:textId="77777777" w:rsidR="00F912B9" w:rsidRPr="00023056" w:rsidRDefault="00F912B9" w:rsidP="00F912B9">
      <w:pPr>
        <w:spacing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>U skladu s uredbom Europske unije 2016/679 Europskog parlamenta i Vijeća od 27. travnja 2016. godine te Zakonom o provedbi Opće uredbe o zaštiti podataka (</w:t>
      </w:r>
      <w:r>
        <w:rPr>
          <w:rFonts w:ascii="Comic Sans MS" w:hAnsi="Comic Sans MS"/>
          <w:sz w:val="20"/>
          <w:szCs w:val="20"/>
        </w:rPr>
        <w:t>“</w:t>
      </w:r>
      <w:r w:rsidRPr="00C36743">
        <w:rPr>
          <w:rFonts w:ascii="Comic Sans MS" w:hAnsi="Comic Sans MS"/>
          <w:sz w:val="20"/>
          <w:szCs w:val="20"/>
        </w:rPr>
        <w:t>Narodne novine</w:t>
      </w:r>
      <w:r>
        <w:rPr>
          <w:rFonts w:ascii="Comic Sans MS" w:hAnsi="Comic Sans MS"/>
          <w:sz w:val="20"/>
          <w:szCs w:val="20"/>
        </w:rPr>
        <w:t>“,</w:t>
      </w:r>
      <w:r w:rsidRPr="00C36743">
        <w:rPr>
          <w:rFonts w:ascii="Comic Sans MS" w:hAnsi="Comic Sans MS"/>
          <w:sz w:val="20"/>
          <w:szCs w:val="20"/>
        </w:rPr>
        <w:t xml:space="preserve"> broj</w:t>
      </w: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42/18.) prijavom na natječaj osoba daje privolu za prikupljanje i obradu podataka iz natječajne dokumentacije, a sve u svrhu provedbe natječaja za zapošljavanje.</w:t>
      </w:r>
    </w:p>
    <w:p w14:paraId="28AE1DCF" w14:textId="77777777" w:rsidR="00F912B9" w:rsidRPr="00023056" w:rsidRDefault="00F912B9" w:rsidP="00F912B9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>Prijave s dokazima o ispunjavanju uvjeta dostaviti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putem</w:t>
      </w: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zemaljske pošte</w:t>
      </w: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na adresu škole: Osnovna škola Kajzerica, Zagreb, Žarka Dolinara 9, s naznakom „Za natječaj – učitelj/</w:t>
      </w:r>
      <w:proofErr w:type="spellStart"/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>ica</w:t>
      </w:r>
      <w:proofErr w:type="spellEnd"/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hr-HR"/>
        </w:rPr>
        <w:t>razredne nastave u programu produženog boravka - određeno</w:t>
      </w: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>“.</w:t>
      </w:r>
    </w:p>
    <w:p w14:paraId="3ABA5B4D" w14:textId="77777777" w:rsidR="00F912B9" w:rsidRPr="00023056" w:rsidRDefault="00F912B9" w:rsidP="00F912B9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  <w:lang w:eastAsia="hr-HR"/>
        </w:rPr>
      </w:pPr>
      <w:r w:rsidRPr="00023056">
        <w:rPr>
          <w:rFonts w:ascii="Comic Sans MS" w:eastAsia="Times New Roman" w:hAnsi="Comic Sans MS" w:cs="Times New Roman"/>
          <w:sz w:val="20"/>
          <w:szCs w:val="20"/>
          <w:lang w:eastAsia="hr-HR"/>
        </w:rPr>
        <w:t>Nepotpune i nepravodobne prijave neće se razmatrati.</w:t>
      </w:r>
    </w:p>
    <w:p w14:paraId="1A4D6F4B" w14:textId="77777777" w:rsidR="00F912B9" w:rsidRPr="0053623A" w:rsidRDefault="00F912B9" w:rsidP="00F912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7B34D51" w14:textId="77777777" w:rsidR="00F912B9" w:rsidRDefault="00F912B9" w:rsidP="00F912B9"/>
    <w:p w14:paraId="24A9D154" w14:textId="77777777" w:rsidR="00F912B9" w:rsidRDefault="00F912B9" w:rsidP="00F912B9"/>
    <w:p w14:paraId="21D04023" w14:textId="77777777" w:rsidR="00F912B9" w:rsidRDefault="00F912B9" w:rsidP="00F912B9"/>
    <w:p w14:paraId="4D39302B" w14:textId="77777777" w:rsidR="00F912B9" w:rsidRDefault="00F912B9" w:rsidP="00F912B9"/>
    <w:p w14:paraId="25F9B6F7" w14:textId="77777777" w:rsidR="00F912B9" w:rsidRDefault="00F912B9" w:rsidP="00F912B9"/>
    <w:p w14:paraId="77ECF74C" w14:textId="77777777" w:rsidR="00F912B9" w:rsidRDefault="00F912B9" w:rsidP="00F912B9"/>
    <w:p w14:paraId="05BF68BD" w14:textId="77777777" w:rsidR="00F912B9" w:rsidRDefault="00F912B9"/>
    <w:sectPr w:rsidR="00F9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B9"/>
    <w:rsid w:val="009E1095"/>
    <w:rsid w:val="00DF7F41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FCA"/>
  <w15:chartTrackingRefBased/>
  <w15:docId w15:val="{52D7C996-E922-46CC-A474-F46993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9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hr/UserDocsImages/Moja%20uprava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Karin</dc:creator>
  <cp:keywords/>
  <dc:description/>
  <cp:lastModifiedBy>Marin Karin</cp:lastModifiedBy>
  <cp:revision>1</cp:revision>
  <dcterms:created xsi:type="dcterms:W3CDTF">2021-01-04T08:24:00Z</dcterms:created>
  <dcterms:modified xsi:type="dcterms:W3CDTF">2021-01-04T08:35:00Z</dcterms:modified>
</cp:coreProperties>
</file>